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4F70" w14:textId="77777777" w:rsidR="00241092" w:rsidRPr="00241092" w:rsidRDefault="00241092" w:rsidP="00241092">
      <w:pPr>
        <w:spacing w:after="100" w:afterAutospacing="1" w:line="240" w:lineRule="auto"/>
        <w:outlineLvl w:val="0"/>
        <w:rPr>
          <w:rFonts w:ascii="Noto Sans" w:eastAsia="Times New Roman" w:hAnsi="Noto Sans" w:cs="Noto Sans"/>
          <w:b/>
          <w:bCs/>
          <w:color w:val="000000"/>
          <w:spacing w:val="-2"/>
          <w:kern w:val="36"/>
          <w:sz w:val="35"/>
          <w:szCs w:val="35"/>
        </w:rPr>
      </w:pPr>
      <w:r w:rsidRPr="00241092">
        <w:rPr>
          <w:rFonts w:ascii="Noto Sans" w:eastAsia="Times New Roman" w:hAnsi="Noto Sans" w:cs="Noto Sans"/>
          <w:b/>
          <w:bCs/>
          <w:color w:val="000000"/>
          <w:spacing w:val="-2"/>
          <w:kern w:val="36"/>
          <w:sz w:val="35"/>
          <w:szCs w:val="35"/>
        </w:rPr>
        <w:t>Senior Researcher</w:t>
      </w:r>
    </w:p>
    <w:p w14:paraId="4A25C043" w14:textId="77777777" w:rsidR="00241092" w:rsidRPr="00241092" w:rsidRDefault="00241092" w:rsidP="00241092">
      <w:pPr>
        <w:spacing w:before="100" w:beforeAutospacing="1" w:after="100" w:afterAutospacing="1" w:line="240" w:lineRule="auto"/>
        <w:outlineLvl w:val="1"/>
        <w:rPr>
          <w:rFonts w:ascii="Noto Sans" w:eastAsia="Times New Roman" w:hAnsi="Noto Sans" w:cs="Noto Sans"/>
          <w:b/>
          <w:bCs/>
          <w:color w:val="2D2D2D"/>
          <w:spacing w:val="-1"/>
          <w:sz w:val="36"/>
          <w:szCs w:val="36"/>
        </w:rPr>
      </w:pPr>
      <w:r w:rsidRPr="00241092">
        <w:rPr>
          <w:rFonts w:ascii="Noto Sans" w:eastAsia="Times New Roman" w:hAnsi="Noto Sans" w:cs="Noto Sans"/>
          <w:b/>
          <w:bCs/>
          <w:color w:val="2D2D2D"/>
          <w:spacing w:val="-1"/>
          <w:sz w:val="36"/>
          <w:szCs w:val="36"/>
        </w:rPr>
        <w:t>Job details</w:t>
      </w:r>
    </w:p>
    <w:p w14:paraId="254D9844" w14:textId="77777777" w:rsidR="00241092" w:rsidRPr="00241092" w:rsidRDefault="00241092" w:rsidP="00241092">
      <w:pPr>
        <w:spacing w:after="0" w:line="240" w:lineRule="auto"/>
        <w:rPr>
          <w:rFonts w:ascii="Noto Sans" w:eastAsia="Times New Roman" w:hAnsi="Noto Sans" w:cs="Noto Sans"/>
          <w:b/>
          <w:bCs/>
          <w:color w:val="2D2D2D"/>
          <w:sz w:val="21"/>
          <w:szCs w:val="21"/>
        </w:rPr>
      </w:pPr>
      <w:r w:rsidRPr="00241092">
        <w:rPr>
          <w:rFonts w:ascii="Noto Sans" w:eastAsia="Times New Roman" w:hAnsi="Noto Sans" w:cs="Noto Sans"/>
          <w:b/>
          <w:bCs/>
          <w:color w:val="2D2D2D"/>
          <w:sz w:val="21"/>
          <w:szCs w:val="21"/>
        </w:rPr>
        <w:t>Job type</w:t>
      </w:r>
    </w:p>
    <w:p w14:paraId="2CD73EF2" w14:textId="77777777" w:rsidR="00241092" w:rsidRPr="00241092" w:rsidRDefault="00241092" w:rsidP="00241092">
      <w:pPr>
        <w:spacing w:after="0"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Full-time</w:t>
      </w:r>
    </w:p>
    <w:p w14:paraId="5896A660" w14:textId="77777777" w:rsidR="00241092" w:rsidRPr="00241092" w:rsidRDefault="00241092" w:rsidP="00241092">
      <w:pPr>
        <w:spacing w:before="100" w:beforeAutospacing="1" w:after="100" w:afterAutospacing="1" w:line="240" w:lineRule="auto"/>
        <w:outlineLvl w:val="1"/>
        <w:rPr>
          <w:rFonts w:ascii="Noto Sans" w:eastAsia="Times New Roman" w:hAnsi="Noto Sans" w:cs="Noto Sans"/>
          <w:b/>
          <w:bCs/>
          <w:color w:val="2D2D2D"/>
          <w:spacing w:val="-1"/>
          <w:sz w:val="36"/>
          <w:szCs w:val="36"/>
        </w:rPr>
      </w:pPr>
      <w:r w:rsidRPr="00241092">
        <w:rPr>
          <w:rFonts w:ascii="Noto Sans" w:eastAsia="Times New Roman" w:hAnsi="Noto Sans" w:cs="Noto Sans"/>
          <w:b/>
          <w:bCs/>
          <w:color w:val="2D2D2D"/>
          <w:spacing w:val="-1"/>
          <w:sz w:val="36"/>
          <w:szCs w:val="36"/>
        </w:rPr>
        <w:t>Full Job Description</w:t>
      </w:r>
    </w:p>
    <w:p w14:paraId="26799043" w14:textId="75B47492"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Pr>
          <w:rFonts w:ascii="Noto Sans" w:eastAsia="Times New Roman" w:hAnsi="Noto Sans" w:cs="Noto Sans"/>
          <w:color w:val="2D2D2D"/>
          <w:sz w:val="21"/>
          <w:szCs w:val="21"/>
        </w:rPr>
        <w:t>EULIDA NATIONAL BRAZIL LTD</w:t>
      </w:r>
      <w:r w:rsidRPr="00241092">
        <w:rPr>
          <w:rFonts w:ascii="Noto Sans" w:eastAsia="Times New Roman" w:hAnsi="Noto Sans" w:cs="Noto Sans"/>
          <w:color w:val="2D2D2D"/>
          <w:sz w:val="21"/>
          <w:szCs w:val="21"/>
        </w:rPr>
        <w:t xml:space="preserve"> is looking for a Senior Researcher to join the Fossil Fuel Transition team, supporting our work on ending the construction of new coal power plants and achieving an accelerated transition to low-carbon energy systems. The project development pipeline of proposed new coal power plants has collapsed by 76% since 2015, bringing the end of new coal construction within reach. This new position will work to accelerate achievement of this milestone moment, injecting further momentum into the global transition from coal to clean energy.</w:t>
      </w:r>
    </w:p>
    <w:p w14:paraId="20A01696" w14:textId="77777777"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br/>
        <w:t>Overview</w:t>
      </w:r>
    </w:p>
    <w:p w14:paraId="388F2D78" w14:textId="05E4BB0F"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br/>
      </w:r>
      <w:r>
        <w:rPr>
          <w:rFonts w:ascii="Noto Sans" w:eastAsia="Times New Roman" w:hAnsi="Noto Sans" w:cs="Noto Sans"/>
          <w:color w:val="2D2D2D"/>
          <w:sz w:val="21"/>
          <w:szCs w:val="21"/>
        </w:rPr>
        <w:t>EULIDA NATIONAL BRAZIL LTD</w:t>
      </w:r>
      <w:r w:rsidRPr="00241092">
        <w:rPr>
          <w:rFonts w:ascii="Noto Sans" w:eastAsia="Times New Roman" w:hAnsi="Noto Sans" w:cs="Noto Sans"/>
          <w:color w:val="2D2D2D"/>
          <w:sz w:val="21"/>
          <w:szCs w:val="21"/>
        </w:rPr>
        <w:t xml:space="preserve"> is an international independent think tank working globally to accelerate the transition to a climate-safe world. We build the broad-based coalitions needed to deliver change. We pride ourselves on bringing independence to an often-polarised discussion and holding policy makers to account on their promises. </w:t>
      </w:r>
      <w:r>
        <w:rPr>
          <w:rFonts w:ascii="Noto Sans" w:eastAsia="Times New Roman" w:hAnsi="Noto Sans" w:cs="Noto Sans"/>
          <w:color w:val="2D2D2D"/>
          <w:sz w:val="21"/>
          <w:szCs w:val="21"/>
        </w:rPr>
        <w:t>EULIDA NATIONAL BRAZIL LTD</w:t>
      </w:r>
      <w:r w:rsidRPr="00241092">
        <w:rPr>
          <w:rFonts w:ascii="Noto Sans" w:eastAsia="Times New Roman" w:hAnsi="Noto Sans" w:cs="Noto Sans"/>
          <w:color w:val="2D2D2D"/>
          <w:sz w:val="21"/>
          <w:szCs w:val="21"/>
        </w:rPr>
        <w:t xml:space="preserve"> is consistently ranked as one of the top-ten most influential environmental think tanks in the world by the University of Pennsylvania’s Global Go To Think Tank Index.</w:t>
      </w:r>
    </w:p>
    <w:p w14:paraId="67D0182D" w14:textId="672E5157"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br/>
      </w:r>
      <w:r>
        <w:rPr>
          <w:rFonts w:ascii="Noto Sans" w:eastAsia="Times New Roman" w:hAnsi="Noto Sans" w:cs="Noto Sans"/>
          <w:color w:val="2D2D2D"/>
          <w:sz w:val="21"/>
          <w:szCs w:val="21"/>
        </w:rPr>
        <w:t>EULIDA NATIONAL BRAZIL LTD</w:t>
      </w:r>
      <w:r w:rsidRPr="00241092">
        <w:rPr>
          <w:rFonts w:ascii="Noto Sans" w:eastAsia="Times New Roman" w:hAnsi="Noto Sans" w:cs="Noto Sans"/>
          <w:color w:val="2D2D2D"/>
          <w:sz w:val="21"/>
          <w:szCs w:val="21"/>
        </w:rPr>
        <w:t xml:space="preserve"> is seeking a Senior Researcher to support our analysis of the global coal-to-clean power landscape. The role holder will work closely with </w:t>
      </w:r>
      <w:r>
        <w:rPr>
          <w:rFonts w:ascii="Noto Sans" w:eastAsia="Times New Roman" w:hAnsi="Noto Sans" w:cs="Noto Sans"/>
          <w:color w:val="2D2D2D"/>
          <w:sz w:val="21"/>
          <w:szCs w:val="21"/>
        </w:rPr>
        <w:t>EULIDA NATIONAL BRAZIL LTD</w:t>
      </w:r>
      <w:r w:rsidRPr="00241092">
        <w:rPr>
          <w:rFonts w:ascii="Noto Sans" w:eastAsia="Times New Roman" w:hAnsi="Noto Sans" w:cs="Noto Sans"/>
          <w:color w:val="2D2D2D"/>
          <w:sz w:val="21"/>
          <w:szCs w:val="21"/>
        </w:rPr>
        <w:t xml:space="preserve"> colleagues and partners to undertake primarily qualitative research and generate well-informed advice. Working collectively with the team Researcher and Research Manager, the role holder will develop briefings and communications materials in support of outreach efforts on no new coal and clean energy alternatives.</w:t>
      </w:r>
    </w:p>
    <w:p w14:paraId="353C7068" w14:textId="6F9E545E"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br/>
        <w:t xml:space="preserve">This role is offered to the successful applicant on a flexible working contract, to start as soon as possible. </w:t>
      </w:r>
      <w:r>
        <w:rPr>
          <w:rFonts w:ascii="Noto Sans" w:eastAsia="Times New Roman" w:hAnsi="Noto Sans" w:cs="Noto Sans"/>
          <w:color w:val="2D2D2D"/>
          <w:sz w:val="21"/>
          <w:szCs w:val="21"/>
        </w:rPr>
        <w:t>EULIDA NATIONAL BRAZIL LTD</w:t>
      </w:r>
      <w:r w:rsidRPr="00241092">
        <w:rPr>
          <w:rFonts w:ascii="Noto Sans" w:eastAsia="Times New Roman" w:hAnsi="Noto Sans" w:cs="Noto Sans"/>
          <w:color w:val="2D2D2D"/>
          <w:sz w:val="21"/>
          <w:szCs w:val="21"/>
        </w:rPr>
        <w:t xml:space="preserve"> offers a dynamic and fast paced working environment that will value your insight, initiative, and collaboration wherever you are in the organisation.</w:t>
      </w:r>
    </w:p>
    <w:p w14:paraId="6AB11B7F" w14:textId="2B025208"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br/>
      </w:r>
      <w:r>
        <w:rPr>
          <w:rFonts w:ascii="Noto Sans" w:eastAsia="Times New Roman" w:hAnsi="Noto Sans" w:cs="Noto Sans"/>
          <w:color w:val="2D2D2D"/>
          <w:sz w:val="21"/>
          <w:szCs w:val="21"/>
        </w:rPr>
        <w:t>EULIDA NATIONAL BRAZIL LTD</w:t>
      </w:r>
      <w:r w:rsidRPr="00241092">
        <w:rPr>
          <w:rFonts w:ascii="Noto Sans" w:eastAsia="Times New Roman" w:hAnsi="Noto Sans" w:cs="Noto Sans"/>
          <w:color w:val="2D2D2D"/>
          <w:sz w:val="21"/>
          <w:szCs w:val="21"/>
        </w:rPr>
        <w:t xml:space="preserve"> values diversity and welcomes applications from all suitably </w:t>
      </w:r>
      <w:r w:rsidRPr="00241092">
        <w:rPr>
          <w:rFonts w:ascii="Noto Sans" w:eastAsia="Times New Roman" w:hAnsi="Noto Sans" w:cs="Noto Sans"/>
          <w:color w:val="2D2D2D"/>
          <w:sz w:val="21"/>
          <w:szCs w:val="21"/>
        </w:rPr>
        <w:lastRenderedPageBreak/>
        <w:t>qualified candidates regardless of age, gender, race, disability, sexual orientation, religion, or ethnic background.</w:t>
      </w:r>
    </w:p>
    <w:p w14:paraId="2778CF8C" w14:textId="2D235DAD"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br/>
        <w:t xml:space="preserve">Salary will be based on experience, skills and location. The salary band for Policy Advisors at </w:t>
      </w:r>
      <w:r>
        <w:rPr>
          <w:rFonts w:ascii="Noto Sans" w:eastAsia="Times New Roman" w:hAnsi="Noto Sans" w:cs="Noto Sans"/>
          <w:color w:val="2D2D2D"/>
          <w:sz w:val="21"/>
          <w:szCs w:val="21"/>
        </w:rPr>
        <w:t>EULIDA NATIONAL BRAZIL LTD</w:t>
      </w:r>
      <w:r w:rsidRPr="00241092">
        <w:rPr>
          <w:rFonts w:ascii="Noto Sans" w:eastAsia="Times New Roman" w:hAnsi="Noto Sans" w:cs="Noto Sans"/>
          <w:color w:val="2D2D2D"/>
          <w:sz w:val="21"/>
          <w:szCs w:val="21"/>
        </w:rPr>
        <w:t xml:space="preserve"> starts from £34,500 (London office).</w:t>
      </w:r>
    </w:p>
    <w:p w14:paraId="60BF03BA" w14:textId="77777777" w:rsidR="00241092" w:rsidRPr="00241092" w:rsidRDefault="00241092" w:rsidP="00241092">
      <w:pPr>
        <w:spacing w:after="0" w:line="240" w:lineRule="auto"/>
        <w:rPr>
          <w:rFonts w:ascii="Noto Sans" w:eastAsia="Times New Roman" w:hAnsi="Noto Sans" w:cs="Noto Sans"/>
          <w:color w:val="000000"/>
          <w:sz w:val="21"/>
          <w:szCs w:val="21"/>
        </w:rPr>
      </w:pPr>
    </w:p>
    <w:p w14:paraId="1AFED68E" w14:textId="404067C3"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 xml:space="preserve">This role can either be based out of </w:t>
      </w:r>
      <w:r>
        <w:rPr>
          <w:rFonts w:ascii="Noto Sans" w:eastAsia="Times New Roman" w:hAnsi="Noto Sans" w:cs="Noto Sans"/>
          <w:color w:val="2D2D2D"/>
          <w:sz w:val="21"/>
          <w:szCs w:val="21"/>
        </w:rPr>
        <w:t>EULIDA NATIONAL BRAZIL LTD</w:t>
      </w:r>
      <w:r w:rsidRPr="00241092">
        <w:rPr>
          <w:rFonts w:ascii="Noto Sans" w:eastAsia="Times New Roman" w:hAnsi="Noto Sans" w:cs="Noto Sans"/>
          <w:color w:val="2D2D2D"/>
          <w:sz w:val="21"/>
          <w:szCs w:val="21"/>
        </w:rPr>
        <w:t xml:space="preserve">’s London, Berlin, Brussels or Washington D.C. offices or as an Associate in geographies where </w:t>
      </w:r>
      <w:r>
        <w:rPr>
          <w:rFonts w:ascii="Noto Sans" w:eastAsia="Times New Roman" w:hAnsi="Noto Sans" w:cs="Noto Sans"/>
          <w:color w:val="2D2D2D"/>
          <w:sz w:val="21"/>
          <w:szCs w:val="21"/>
        </w:rPr>
        <w:t>EULIDA NATIONAL BRAZIL LTD</w:t>
      </w:r>
      <w:r w:rsidRPr="00241092">
        <w:rPr>
          <w:rFonts w:ascii="Noto Sans" w:eastAsia="Times New Roman" w:hAnsi="Noto Sans" w:cs="Noto Sans"/>
          <w:color w:val="2D2D2D"/>
          <w:sz w:val="21"/>
          <w:szCs w:val="21"/>
        </w:rPr>
        <w:t xml:space="preserve"> does not have an office. Candidates must have the right to work in their desired location. </w:t>
      </w:r>
      <w:r>
        <w:rPr>
          <w:rFonts w:ascii="Noto Sans" w:eastAsia="Times New Roman" w:hAnsi="Noto Sans" w:cs="Noto Sans"/>
          <w:color w:val="2D2D2D"/>
          <w:sz w:val="21"/>
          <w:szCs w:val="21"/>
        </w:rPr>
        <w:t>EULIDA NATIONAL BRAZIL LTD</w:t>
      </w:r>
      <w:r w:rsidRPr="00241092">
        <w:rPr>
          <w:rFonts w:ascii="Noto Sans" w:eastAsia="Times New Roman" w:hAnsi="Noto Sans" w:cs="Noto Sans"/>
          <w:color w:val="2D2D2D"/>
          <w:sz w:val="21"/>
          <w:szCs w:val="21"/>
        </w:rPr>
        <w:t xml:space="preserve"> offers flexible working arrangements and operates a balanced office / home based working approach. We are open to exploring optimal working arrangements with the successful candidate.</w:t>
      </w:r>
    </w:p>
    <w:p w14:paraId="3D79D336" w14:textId="77777777"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br/>
        <w:t>Key Responsibilities</w:t>
      </w:r>
    </w:p>
    <w:p w14:paraId="05A89F5A" w14:textId="77777777" w:rsidR="00241092" w:rsidRPr="00241092" w:rsidRDefault="00241092" w:rsidP="00241092">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Prepare clear, accessible analysis and advice to inform policy briefings, reports and presentations regarding coal-to-clean power system transitions, particularly regarding the pipeline of proposed new coal power projects and the pursuit of clean energy alternatives.</w:t>
      </w:r>
    </w:p>
    <w:p w14:paraId="30F60647" w14:textId="77777777" w:rsidR="00241092" w:rsidRPr="00241092" w:rsidRDefault="00241092" w:rsidP="00241092">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Provide administrative and organisational support to ensure delivery of effective outputs, including note taking, media monitoring, report preparation, and provision of communications materials.</w:t>
      </w:r>
    </w:p>
    <w:p w14:paraId="695BAFAD" w14:textId="11C83617" w:rsidR="00241092" w:rsidRPr="00241092" w:rsidRDefault="00241092" w:rsidP="00241092">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 xml:space="preserve">Support </w:t>
      </w:r>
      <w:r>
        <w:rPr>
          <w:rFonts w:ascii="Noto Sans" w:eastAsia="Times New Roman" w:hAnsi="Noto Sans" w:cs="Noto Sans"/>
          <w:color w:val="2D2D2D"/>
          <w:sz w:val="21"/>
          <w:szCs w:val="21"/>
        </w:rPr>
        <w:t>EULIDA NATIONAL BRAZIL LTD</w:t>
      </w:r>
      <w:r w:rsidRPr="00241092">
        <w:rPr>
          <w:rFonts w:ascii="Noto Sans" w:eastAsia="Times New Roman" w:hAnsi="Noto Sans" w:cs="Noto Sans"/>
          <w:color w:val="2D2D2D"/>
          <w:sz w:val="21"/>
          <w:szCs w:val="21"/>
        </w:rPr>
        <w:t xml:space="preserve"> engagement with civil society and diplomatic networks, including the preparation of analysis and advice.</w:t>
      </w:r>
    </w:p>
    <w:p w14:paraId="7D6F7089" w14:textId="77777777" w:rsidR="00241092" w:rsidRPr="00241092" w:rsidRDefault="00241092" w:rsidP="00241092">
      <w:pPr>
        <w:numPr>
          <w:ilvl w:val="0"/>
          <w:numId w:val="1"/>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Support preparations and running of workshops and meetings internally and with external partners from across civil society, private sector, and diplomatic actors.</w:t>
      </w:r>
    </w:p>
    <w:p w14:paraId="373D3F2A" w14:textId="77777777" w:rsidR="00241092" w:rsidRPr="00241092" w:rsidRDefault="00241092" w:rsidP="00241092">
      <w:pPr>
        <w:spacing w:after="0" w:line="240" w:lineRule="auto"/>
        <w:rPr>
          <w:rFonts w:ascii="Noto Sans" w:eastAsia="Times New Roman" w:hAnsi="Noto Sans" w:cs="Noto Sans"/>
          <w:color w:val="000000"/>
          <w:sz w:val="21"/>
          <w:szCs w:val="21"/>
        </w:rPr>
      </w:pPr>
    </w:p>
    <w:p w14:paraId="43AD10CA" w14:textId="77777777"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Person Specification</w:t>
      </w:r>
    </w:p>
    <w:p w14:paraId="6169E9C0" w14:textId="77777777" w:rsidR="00241092" w:rsidRPr="00241092" w:rsidRDefault="00241092" w:rsidP="00241092">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A strong academic track record and degree, ideally at post graduate level, in a relevant area (e.g. climate change, international relations, energy, economics, politics, development, international trade, geography).</w:t>
      </w:r>
    </w:p>
    <w:p w14:paraId="373958D2" w14:textId="10647C75" w:rsidR="00241092" w:rsidRPr="00241092" w:rsidRDefault="00241092" w:rsidP="00241092">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 xml:space="preserve">Research experience in a professional or academic setting on international climate policy, </w:t>
      </w:r>
      <w:r w:rsidR="00001532">
        <w:rPr>
          <w:rFonts w:ascii="Noto Sans" w:eastAsia="Times New Roman" w:hAnsi="Noto Sans" w:cs="Noto Sans"/>
          <w:color w:val="2D2D2D"/>
          <w:sz w:val="21"/>
          <w:szCs w:val="21"/>
        </w:rPr>
        <w:t>business</w:t>
      </w:r>
      <w:r w:rsidRPr="00241092">
        <w:rPr>
          <w:rFonts w:ascii="Noto Sans" w:eastAsia="Times New Roman" w:hAnsi="Noto Sans" w:cs="Noto Sans"/>
          <w:color w:val="2D2D2D"/>
          <w:sz w:val="21"/>
          <w:szCs w:val="21"/>
        </w:rPr>
        <w:t>, trade, geopolitics, energy</w:t>
      </w:r>
      <w:r w:rsidR="00001532">
        <w:rPr>
          <w:rFonts w:ascii="Noto Sans" w:eastAsia="Times New Roman" w:hAnsi="Noto Sans" w:cs="Noto Sans"/>
          <w:color w:val="2D2D2D"/>
          <w:sz w:val="21"/>
          <w:szCs w:val="21"/>
        </w:rPr>
        <w:t xml:space="preserve">, civil engineering, </w:t>
      </w:r>
      <w:r w:rsidR="008A7F12">
        <w:rPr>
          <w:rFonts w:ascii="Noto Sans" w:eastAsia="Times New Roman" w:hAnsi="Noto Sans" w:cs="Noto Sans"/>
          <w:color w:val="2D2D2D"/>
          <w:sz w:val="21"/>
          <w:szCs w:val="21"/>
        </w:rPr>
        <w:t>electrical engineering,</w:t>
      </w:r>
      <w:r w:rsidR="006C6AD0">
        <w:rPr>
          <w:rFonts w:ascii="Noto Sans" w:eastAsia="Times New Roman" w:hAnsi="Noto Sans" w:cs="Noto Sans"/>
          <w:color w:val="2D2D2D"/>
          <w:sz w:val="21"/>
          <w:szCs w:val="21"/>
        </w:rPr>
        <w:t xml:space="preserve"> chemical Engineering,</w:t>
      </w:r>
      <w:r w:rsidR="008A7F12">
        <w:rPr>
          <w:rFonts w:ascii="Noto Sans" w:eastAsia="Times New Roman" w:hAnsi="Noto Sans" w:cs="Noto Sans"/>
          <w:color w:val="2D2D2D"/>
          <w:sz w:val="21"/>
          <w:szCs w:val="21"/>
        </w:rPr>
        <w:t xml:space="preserve"> </w:t>
      </w:r>
      <w:r w:rsidR="00001532">
        <w:rPr>
          <w:rFonts w:ascii="Noto Sans" w:eastAsia="Times New Roman" w:hAnsi="Noto Sans" w:cs="Noto Sans"/>
          <w:color w:val="2D2D2D"/>
          <w:sz w:val="21"/>
          <w:szCs w:val="21"/>
        </w:rPr>
        <w:t>industrial Engineering</w:t>
      </w:r>
      <w:r w:rsidRPr="00241092">
        <w:rPr>
          <w:rFonts w:ascii="Noto Sans" w:eastAsia="Times New Roman" w:hAnsi="Noto Sans" w:cs="Noto Sans"/>
          <w:color w:val="2D2D2D"/>
          <w:sz w:val="21"/>
          <w:szCs w:val="21"/>
        </w:rPr>
        <w:t xml:space="preserve"> or a related field.</w:t>
      </w:r>
    </w:p>
    <w:p w14:paraId="2E11439C" w14:textId="77777777" w:rsidR="00241092" w:rsidRPr="00241092" w:rsidRDefault="00241092" w:rsidP="00241092">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Strong research, analytical and thinking skills with a curious mind and creativity and proficiency working with complex information.</w:t>
      </w:r>
    </w:p>
    <w:p w14:paraId="675B90E9" w14:textId="77777777" w:rsidR="00241092" w:rsidRPr="00241092" w:rsidRDefault="00241092" w:rsidP="00241092">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Supportive, collaborative and open colleague and team player. Strong cultural sensitivity and experience working in international environments preferred.</w:t>
      </w:r>
    </w:p>
    <w:p w14:paraId="3ED3214C" w14:textId="77777777" w:rsidR="00241092" w:rsidRPr="00241092" w:rsidRDefault="00241092" w:rsidP="00241092">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Well organised and focused on delivering desired outputs, results and outcomes.</w:t>
      </w:r>
    </w:p>
    <w:p w14:paraId="44B1349B" w14:textId="77777777" w:rsidR="00241092" w:rsidRPr="00241092" w:rsidRDefault="00241092" w:rsidP="00241092">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Adept at presenting clear, accessible work in written form and presenting ideas clearly and credibly with colleagues.</w:t>
      </w:r>
    </w:p>
    <w:p w14:paraId="5D3BE989" w14:textId="77777777" w:rsidR="00241092" w:rsidRPr="00241092" w:rsidRDefault="00241092" w:rsidP="00241092">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lastRenderedPageBreak/>
        <w:t>Demonstrate a high level of initiative and be positive, organised, stress-resilient and able to deliver high quality work on time.</w:t>
      </w:r>
    </w:p>
    <w:p w14:paraId="5E7B14B2" w14:textId="77777777" w:rsidR="00241092" w:rsidRPr="00241092" w:rsidRDefault="00241092" w:rsidP="00241092">
      <w:pPr>
        <w:numPr>
          <w:ilvl w:val="0"/>
          <w:numId w:val="2"/>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Excellent written and spoken English.</w:t>
      </w:r>
    </w:p>
    <w:p w14:paraId="32D5C808" w14:textId="77777777" w:rsidR="00241092" w:rsidRPr="00241092" w:rsidRDefault="00241092" w:rsidP="00241092">
      <w:pPr>
        <w:spacing w:after="0" w:line="240" w:lineRule="auto"/>
        <w:rPr>
          <w:rFonts w:ascii="Noto Sans" w:eastAsia="Times New Roman" w:hAnsi="Noto Sans" w:cs="Noto Sans"/>
          <w:color w:val="000000"/>
          <w:sz w:val="21"/>
          <w:szCs w:val="21"/>
        </w:rPr>
      </w:pPr>
    </w:p>
    <w:p w14:paraId="4E67ACCD" w14:textId="18CCC25A"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How to Apply</w:t>
      </w:r>
      <w:r w:rsidR="008A7F12">
        <w:rPr>
          <w:rFonts w:ascii="Noto Sans" w:eastAsia="Times New Roman" w:hAnsi="Noto Sans" w:cs="Noto Sans"/>
          <w:color w:val="2D2D2D"/>
          <w:sz w:val="21"/>
          <w:szCs w:val="21"/>
        </w:rPr>
        <w:t xml:space="preserve"> (Required)</w:t>
      </w:r>
    </w:p>
    <w:p w14:paraId="7A5D22C4" w14:textId="77777777"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br/>
        <w:t>Please include:</w:t>
      </w:r>
    </w:p>
    <w:p w14:paraId="620BA16D" w14:textId="77777777" w:rsidR="00241092" w:rsidRPr="00241092" w:rsidRDefault="00241092" w:rsidP="00241092">
      <w:pPr>
        <w:numPr>
          <w:ilvl w:val="0"/>
          <w:numId w:val="3"/>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A CV of maximum two pages</w:t>
      </w:r>
    </w:p>
    <w:p w14:paraId="733CC5E9" w14:textId="77777777" w:rsidR="00241092" w:rsidRPr="00241092" w:rsidRDefault="00241092" w:rsidP="00241092">
      <w:pPr>
        <w:numPr>
          <w:ilvl w:val="0"/>
          <w:numId w:val="3"/>
        </w:num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A cover letter of no more than one page outlining why you are applying for this role and when you would be able to start</w:t>
      </w:r>
    </w:p>
    <w:p w14:paraId="7D816A63" w14:textId="77777777" w:rsidR="00241092" w:rsidRPr="00241092" w:rsidRDefault="00241092" w:rsidP="00241092">
      <w:pPr>
        <w:spacing w:after="0" w:line="240" w:lineRule="auto"/>
        <w:rPr>
          <w:rFonts w:ascii="Noto Sans" w:eastAsia="Times New Roman" w:hAnsi="Noto Sans" w:cs="Noto Sans"/>
          <w:color w:val="000000"/>
          <w:sz w:val="21"/>
          <w:szCs w:val="21"/>
        </w:rPr>
      </w:pPr>
    </w:p>
    <w:p w14:paraId="68DB43C9" w14:textId="77777777"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t>We will not be able to reply to every applicant. If you have not heard from us within two weeks of the closing date, we will not be shortlisting you on this occasion.</w:t>
      </w:r>
    </w:p>
    <w:p w14:paraId="3EC45E8B" w14:textId="77777777" w:rsidR="00241092" w:rsidRPr="00241092" w:rsidRDefault="00241092" w:rsidP="00241092">
      <w:pPr>
        <w:spacing w:before="100" w:beforeAutospacing="1" w:after="100" w:afterAutospacing="1" w:line="240" w:lineRule="auto"/>
        <w:rPr>
          <w:rFonts w:ascii="Noto Sans" w:eastAsia="Times New Roman" w:hAnsi="Noto Sans" w:cs="Noto Sans"/>
          <w:color w:val="2D2D2D"/>
          <w:sz w:val="21"/>
          <w:szCs w:val="21"/>
        </w:rPr>
      </w:pPr>
      <w:r w:rsidRPr="00241092">
        <w:rPr>
          <w:rFonts w:ascii="Noto Sans" w:eastAsia="Times New Roman" w:hAnsi="Noto Sans" w:cs="Noto Sans"/>
          <w:color w:val="2D2D2D"/>
          <w:sz w:val="21"/>
          <w:szCs w:val="21"/>
        </w:rPr>
        <w:br/>
        <w:t>We are currently hiring a number of new roles to work on the global coal to clean transition – you can see all of our open positions at the moment on our </w:t>
      </w:r>
      <w:r w:rsidRPr="00241092">
        <w:rPr>
          <w:rFonts w:ascii="Noto Sans" w:eastAsia="Times New Roman" w:hAnsi="Noto Sans" w:cs="Noto Sans"/>
          <w:b/>
          <w:bCs/>
          <w:color w:val="2D2D2D"/>
          <w:sz w:val="21"/>
          <w:szCs w:val="21"/>
        </w:rPr>
        <w:t>website</w:t>
      </w:r>
      <w:r w:rsidRPr="00241092">
        <w:rPr>
          <w:rFonts w:ascii="Noto Sans" w:eastAsia="Times New Roman" w:hAnsi="Noto Sans" w:cs="Noto Sans"/>
          <w:color w:val="2D2D2D"/>
          <w:sz w:val="21"/>
          <w:szCs w:val="21"/>
        </w:rPr>
        <w:t>.</w:t>
      </w:r>
    </w:p>
    <w:p w14:paraId="16661460" w14:textId="2B30C686" w:rsidR="008F46A5" w:rsidRDefault="008F46A5"/>
    <w:p w14:paraId="4D3A9297" w14:textId="77777777" w:rsidR="00C61B31" w:rsidRPr="007D100F" w:rsidRDefault="00C61B31" w:rsidP="00C61B31">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b/>
          <w:bCs/>
          <w:color w:val="2D2D2D"/>
          <w:sz w:val="21"/>
          <w:szCs w:val="21"/>
        </w:rPr>
        <w:t>How to apply</w:t>
      </w:r>
    </w:p>
    <w:p w14:paraId="5B16770E" w14:textId="77777777" w:rsidR="00C61B31" w:rsidRPr="007D100F" w:rsidRDefault="00C61B31" w:rsidP="00C61B31">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 xml:space="preserve">If this is the role for you, please </w:t>
      </w:r>
      <w:r>
        <w:rPr>
          <w:rFonts w:ascii="Helvetica" w:eastAsia="Times New Roman" w:hAnsi="Helvetica" w:cs="Helvetica"/>
          <w:color w:val="2D2D2D"/>
          <w:sz w:val="21"/>
          <w:szCs w:val="21"/>
        </w:rPr>
        <w:t>send your recent CV to: info@eulidanationalbrazilltd.co.uk</w:t>
      </w:r>
      <w:r w:rsidRPr="007D100F">
        <w:rPr>
          <w:rFonts w:ascii="Helvetica" w:eastAsia="Times New Roman" w:hAnsi="Helvetica" w:cs="Helvetica"/>
          <w:color w:val="2D2D2D"/>
          <w:sz w:val="21"/>
          <w:szCs w:val="21"/>
        </w:rPr>
        <w:t>, and book a test to start your application:</w:t>
      </w:r>
    </w:p>
    <w:p w14:paraId="07E249E1" w14:textId="77777777" w:rsidR="00C61B31" w:rsidRPr="007D100F" w:rsidRDefault="00C61B31" w:rsidP="00C61B31">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 Full-time, Permanent</w:t>
      </w:r>
    </w:p>
    <w:p w14:paraId="0F38DE89" w14:textId="77777777" w:rsidR="00C61B31" w:rsidRPr="007D100F" w:rsidRDefault="00C61B31" w:rsidP="00C61B31">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13BDDE2D" w14:textId="38B3391F" w:rsidR="00C61B31" w:rsidRPr="00A97C5B" w:rsidRDefault="00C61B31" w:rsidP="00C61B31">
      <w:pPr>
        <w:spacing w:before="100" w:beforeAutospacing="1" w:after="100" w:afterAutospacing="1" w:line="240" w:lineRule="auto"/>
        <w:rPr>
          <w:rFonts w:ascii="Noto Sans" w:eastAsia="Times New Roman" w:hAnsi="Noto Sans" w:cs="Noto Sans"/>
          <w:color w:val="2D2D2D"/>
          <w:sz w:val="21"/>
          <w:szCs w:val="21"/>
        </w:rPr>
      </w:pPr>
      <w:r w:rsidRPr="00A97C5B">
        <w:rPr>
          <w:rFonts w:ascii="Noto Sans" w:eastAsia="Times New Roman" w:hAnsi="Noto Sans" w:cs="Noto Sans"/>
          <w:color w:val="2D2D2D"/>
          <w:sz w:val="21"/>
          <w:szCs w:val="21"/>
        </w:rPr>
        <w:t xml:space="preserve">Salary: </w:t>
      </w:r>
      <w:r w:rsidRPr="00241092">
        <w:rPr>
          <w:rFonts w:ascii="Noto Sans" w:eastAsia="Times New Roman" w:hAnsi="Noto Sans" w:cs="Noto Sans"/>
          <w:color w:val="2D2D2D"/>
          <w:sz w:val="21"/>
          <w:szCs w:val="21"/>
        </w:rPr>
        <w:t>starts from £34,500</w:t>
      </w:r>
      <w:r w:rsidRPr="00A97C5B">
        <w:rPr>
          <w:rFonts w:ascii="Noto Sans" w:eastAsia="Times New Roman" w:hAnsi="Noto Sans" w:cs="Noto Sans"/>
          <w:color w:val="2D2D2D"/>
          <w:sz w:val="21"/>
          <w:szCs w:val="21"/>
        </w:rPr>
        <w:t xml:space="preserve"> per year</w:t>
      </w:r>
    </w:p>
    <w:p w14:paraId="760124DC" w14:textId="77777777" w:rsidR="00C61B31" w:rsidRPr="007D100F" w:rsidRDefault="00C61B31" w:rsidP="00C61B31">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Job Types: Full-time, Permanent</w:t>
      </w:r>
    </w:p>
    <w:p w14:paraId="24EFF4D3" w14:textId="5496B559" w:rsidR="00C61B31" w:rsidRPr="00A97C5B" w:rsidRDefault="00C61B31" w:rsidP="00C61B31">
      <w:pPr>
        <w:spacing w:before="100" w:beforeAutospacing="1" w:after="100" w:afterAutospacing="1" w:line="240" w:lineRule="auto"/>
        <w:rPr>
          <w:rFonts w:ascii="Noto Sans" w:eastAsia="Times New Roman" w:hAnsi="Noto Sans" w:cs="Noto Sans"/>
          <w:color w:val="2D2D2D"/>
          <w:sz w:val="21"/>
          <w:szCs w:val="21"/>
        </w:rPr>
      </w:pPr>
      <w:r w:rsidRPr="00A97C5B">
        <w:rPr>
          <w:rFonts w:ascii="Noto Sans" w:eastAsia="Times New Roman" w:hAnsi="Noto Sans" w:cs="Noto Sans"/>
          <w:color w:val="2D2D2D"/>
          <w:sz w:val="21"/>
          <w:szCs w:val="21"/>
        </w:rPr>
        <w:t xml:space="preserve">Salary: </w:t>
      </w:r>
      <w:r w:rsidRPr="00241092">
        <w:rPr>
          <w:rFonts w:ascii="Noto Sans" w:eastAsia="Times New Roman" w:hAnsi="Noto Sans" w:cs="Noto Sans"/>
          <w:color w:val="2D2D2D"/>
          <w:sz w:val="21"/>
          <w:szCs w:val="21"/>
        </w:rPr>
        <w:t xml:space="preserve">starts from £34,500 </w:t>
      </w:r>
      <w:r w:rsidRPr="00A97C5B">
        <w:rPr>
          <w:rFonts w:ascii="Noto Sans" w:eastAsia="Times New Roman" w:hAnsi="Noto Sans" w:cs="Noto Sans"/>
          <w:color w:val="2D2D2D"/>
          <w:sz w:val="21"/>
          <w:szCs w:val="21"/>
        </w:rPr>
        <w:t>per year</w:t>
      </w:r>
    </w:p>
    <w:p w14:paraId="24900185" w14:textId="77777777" w:rsidR="00C61B31" w:rsidRPr="007D100F" w:rsidRDefault="00C61B31" w:rsidP="00C61B31">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Schedule:</w:t>
      </w:r>
    </w:p>
    <w:p w14:paraId="43970E01" w14:textId="77777777" w:rsidR="00C61B31" w:rsidRPr="007D100F" w:rsidRDefault="00C61B31" w:rsidP="00C61B31">
      <w:pPr>
        <w:numPr>
          <w:ilvl w:val="0"/>
          <w:numId w:val="4"/>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Monday to Friday</w:t>
      </w:r>
    </w:p>
    <w:p w14:paraId="1501092B" w14:textId="77777777" w:rsidR="00C61B31" w:rsidRPr="007D100F" w:rsidRDefault="00C61B31" w:rsidP="00C61B31">
      <w:p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Education:</w:t>
      </w:r>
    </w:p>
    <w:p w14:paraId="63C97110" w14:textId="77777777" w:rsidR="00C61B31" w:rsidRPr="007D100F" w:rsidRDefault="00C61B31" w:rsidP="00C61B31">
      <w:pPr>
        <w:numPr>
          <w:ilvl w:val="0"/>
          <w:numId w:val="5"/>
        </w:numPr>
        <w:spacing w:before="100" w:beforeAutospacing="1" w:after="100" w:afterAutospacing="1" w:line="240" w:lineRule="auto"/>
        <w:rPr>
          <w:rFonts w:ascii="Helvetica" w:eastAsia="Times New Roman" w:hAnsi="Helvetica" w:cs="Helvetica"/>
          <w:color w:val="2D2D2D"/>
          <w:sz w:val="21"/>
          <w:szCs w:val="21"/>
        </w:rPr>
      </w:pPr>
      <w:r w:rsidRPr="007D100F">
        <w:rPr>
          <w:rFonts w:ascii="Helvetica" w:eastAsia="Times New Roman" w:hAnsi="Helvetica" w:cs="Helvetica"/>
          <w:color w:val="2D2D2D"/>
          <w:sz w:val="21"/>
          <w:szCs w:val="21"/>
        </w:rPr>
        <w:t>Bachelor's (preferred)</w:t>
      </w:r>
    </w:p>
    <w:p w14:paraId="093CD8ED" w14:textId="77777777" w:rsidR="00C61B31" w:rsidRDefault="00C61B31"/>
    <w:sectPr w:rsidR="00C61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535B"/>
    <w:multiLevelType w:val="multilevel"/>
    <w:tmpl w:val="206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6309D"/>
    <w:multiLevelType w:val="multilevel"/>
    <w:tmpl w:val="7B24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38638C"/>
    <w:multiLevelType w:val="multilevel"/>
    <w:tmpl w:val="7D94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581318"/>
    <w:multiLevelType w:val="multilevel"/>
    <w:tmpl w:val="6A40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D6ABA"/>
    <w:multiLevelType w:val="multilevel"/>
    <w:tmpl w:val="4ED8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916921">
    <w:abstractNumId w:val="3"/>
  </w:num>
  <w:num w:numId="2" w16cid:durableId="388462430">
    <w:abstractNumId w:val="1"/>
  </w:num>
  <w:num w:numId="3" w16cid:durableId="898782992">
    <w:abstractNumId w:val="4"/>
  </w:num>
  <w:num w:numId="4" w16cid:durableId="1059403688">
    <w:abstractNumId w:val="0"/>
  </w:num>
  <w:num w:numId="5" w16cid:durableId="1717268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92"/>
    <w:rsid w:val="00001532"/>
    <w:rsid w:val="00241092"/>
    <w:rsid w:val="00291F13"/>
    <w:rsid w:val="006C6AD0"/>
    <w:rsid w:val="008A7F12"/>
    <w:rsid w:val="008F46A5"/>
    <w:rsid w:val="00C61B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C556"/>
  <w15:chartTrackingRefBased/>
  <w15:docId w15:val="{A1323DE5-5C56-46E5-939E-E4218B83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561604">
      <w:bodyDiv w:val="1"/>
      <w:marLeft w:val="0"/>
      <w:marRight w:val="0"/>
      <w:marTop w:val="0"/>
      <w:marBottom w:val="0"/>
      <w:divBdr>
        <w:top w:val="none" w:sz="0" w:space="0" w:color="auto"/>
        <w:left w:val="none" w:sz="0" w:space="0" w:color="auto"/>
        <w:bottom w:val="none" w:sz="0" w:space="0" w:color="auto"/>
        <w:right w:val="none" w:sz="0" w:space="0" w:color="auto"/>
      </w:divBdr>
      <w:divsChild>
        <w:div w:id="1199201145">
          <w:marLeft w:val="0"/>
          <w:marRight w:val="0"/>
          <w:marTop w:val="0"/>
          <w:marBottom w:val="240"/>
          <w:divBdr>
            <w:top w:val="none" w:sz="0" w:space="0" w:color="auto"/>
            <w:left w:val="none" w:sz="0" w:space="0" w:color="auto"/>
            <w:bottom w:val="none" w:sz="0" w:space="0" w:color="auto"/>
            <w:right w:val="none" w:sz="0" w:space="0" w:color="auto"/>
          </w:divBdr>
          <w:divsChild>
            <w:div w:id="788816343">
              <w:marLeft w:val="0"/>
              <w:marRight w:val="0"/>
              <w:marTop w:val="0"/>
              <w:marBottom w:val="0"/>
              <w:divBdr>
                <w:top w:val="none" w:sz="0" w:space="0" w:color="auto"/>
                <w:left w:val="none" w:sz="0" w:space="0" w:color="auto"/>
                <w:bottom w:val="none" w:sz="0" w:space="0" w:color="auto"/>
                <w:right w:val="none" w:sz="0" w:space="0" w:color="auto"/>
              </w:divBdr>
              <w:divsChild>
                <w:div w:id="1560047525">
                  <w:marLeft w:val="0"/>
                  <w:marRight w:val="0"/>
                  <w:marTop w:val="0"/>
                  <w:marBottom w:val="0"/>
                  <w:divBdr>
                    <w:top w:val="none" w:sz="0" w:space="0" w:color="auto"/>
                    <w:left w:val="none" w:sz="0" w:space="0" w:color="auto"/>
                    <w:bottom w:val="none" w:sz="0" w:space="0" w:color="auto"/>
                    <w:right w:val="none" w:sz="0" w:space="0" w:color="auto"/>
                  </w:divBdr>
                </w:div>
                <w:div w:id="705834952">
                  <w:marLeft w:val="0"/>
                  <w:marRight w:val="0"/>
                  <w:marTop w:val="0"/>
                  <w:marBottom w:val="0"/>
                  <w:divBdr>
                    <w:top w:val="none" w:sz="0" w:space="0" w:color="auto"/>
                    <w:left w:val="none" w:sz="0" w:space="0" w:color="auto"/>
                    <w:bottom w:val="none" w:sz="0" w:space="0" w:color="auto"/>
                    <w:right w:val="none" w:sz="0" w:space="0" w:color="auto"/>
                  </w:divBdr>
                  <w:divsChild>
                    <w:div w:id="647977881">
                      <w:marLeft w:val="0"/>
                      <w:marRight w:val="0"/>
                      <w:marTop w:val="0"/>
                      <w:marBottom w:val="0"/>
                      <w:divBdr>
                        <w:top w:val="none" w:sz="0" w:space="0" w:color="auto"/>
                        <w:left w:val="none" w:sz="0" w:space="0" w:color="auto"/>
                        <w:bottom w:val="none" w:sz="0" w:space="0" w:color="auto"/>
                        <w:right w:val="none" w:sz="0" w:space="0" w:color="auto"/>
                      </w:divBdr>
                      <w:divsChild>
                        <w:div w:id="1246576422">
                          <w:marLeft w:val="0"/>
                          <w:marRight w:val="0"/>
                          <w:marTop w:val="0"/>
                          <w:marBottom w:val="0"/>
                          <w:divBdr>
                            <w:top w:val="none" w:sz="0" w:space="0" w:color="auto"/>
                            <w:left w:val="none" w:sz="0" w:space="0" w:color="auto"/>
                            <w:bottom w:val="none" w:sz="0" w:space="0" w:color="auto"/>
                            <w:right w:val="none" w:sz="0" w:space="0" w:color="auto"/>
                          </w:divBdr>
                          <w:divsChild>
                            <w:div w:id="2054962843">
                              <w:marLeft w:val="0"/>
                              <w:marRight w:val="0"/>
                              <w:marTop w:val="0"/>
                              <w:marBottom w:val="0"/>
                              <w:divBdr>
                                <w:top w:val="none" w:sz="0" w:space="0" w:color="auto"/>
                                <w:left w:val="none" w:sz="0" w:space="0" w:color="auto"/>
                                <w:bottom w:val="none" w:sz="0" w:space="0" w:color="auto"/>
                                <w:right w:val="none" w:sz="0" w:space="0" w:color="auto"/>
                              </w:divBdr>
                              <w:divsChild>
                                <w:div w:id="87240355">
                                  <w:marLeft w:val="0"/>
                                  <w:marRight w:val="0"/>
                                  <w:marTop w:val="0"/>
                                  <w:marBottom w:val="0"/>
                                  <w:divBdr>
                                    <w:top w:val="none" w:sz="0" w:space="0" w:color="auto"/>
                                    <w:left w:val="none" w:sz="0" w:space="0" w:color="auto"/>
                                    <w:bottom w:val="none" w:sz="0" w:space="0" w:color="auto"/>
                                    <w:right w:val="none" w:sz="0" w:space="0" w:color="auto"/>
                                  </w:divBdr>
                                  <w:divsChild>
                                    <w:div w:id="945845149">
                                      <w:marLeft w:val="0"/>
                                      <w:marRight w:val="0"/>
                                      <w:marTop w:val="0"/>
                                      <w:marBottom w:val="0"/>
                                      <w:divBdr>
                                        <w:top w:val="none" w:sz="0" w:space="0" w:color="auto"/>
                                        <w:left w:val="none" w:sz="0" w:space="0" w:color="auto"/>
                                        <w:bottom w:val="none" w:sz="0" w:space="0" w:color="auto"/>
                                        <w:right w:val="none" w:sz="0" w:space="0" w:color="auto"/>
                                      </w:divBdr>
                                      <w:divsChild>
                                        <w:div w:id="10446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8510">
                                  <w:marLeft w:val="0"/>
                                  <w:marRight w:val="0"/>
                                  <w:marTop w:val="0"/>
                                  <w:marBottom w:val="0"/>
                                  <w:divBdr>
                                    <w:top w:val="none" w:sz="0" w:space="0" w:color="auto"/>
                                    <w:left w:val="none" w:sz="0" w:space="0" w:color="auto"/>
                                    <w:bottom w:val="none" w:sz="0" w:space="0" w:color="auto"/>
                                    <w:right w:val="none" w:sz="0" w:space="0" w:color="auto"/>
                                  </w:divBdr>
                                  <w:divsChild>
                                    <w:div w:id="9788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789813">
              <w:marLeft w:val="0"/>
              <w:marRight w:val="0"/>
              <w:marTop w:val="0"/>
              <w:marBottom w:val="0"/>
              <w:divBdr>
                <w:top w:val="none" w:sz="0" w:space="0" w:color="auto"/>
                <w:left w:val="none" w:sz="0" w:space="0" w:color="auto"/>
                <w:bottom w:val="none" w:sz="0" w:space="0" w:color="auto"/>
                <w:right w:val="none" w:sz="0" w:space="0" w:color="auto"/>
              </w:divBdr>
              <w:divsChild>
                <w:div w:id="1452243498">
                  <w:marLeft w:val="0"/>
                  <w:marRight w:val="0"/>
                  <w:marTop w:val="0"/>
                  <w:marBottom w:val="0"/>
                  <w:divBdr>
                    <w:top w:val="none" w:sz="0" w:space="0" w:color="auto"/>
                    <w:left w:val="none" w:sz="0" w:space="0" w:color="auto"/>
                    <w:bottom w:val="none" w:sz="0" w:space="0" w:color="auto"/>
                    <w:right w:val="none" w:sz="0" w:space="0" w:color="auto"/>
                  </w:divBdr>
                  <w:divsChild>
                    <w:div w:id="7446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5905">
              <w:marLeft w:val="0"/>
              <w:marRight w:val="0"/>
              <w:marTop w:val="60"/>
              <w:marBottom w:val="0"/>
              <w:divBdr>
                <w:top w:val="none" w:sz="0" w:space="0" w:color="auto"/>
                <w:left w:val="none" w:sz="0" w:space="0" w:color="auto"/>
                <w:bottom w:val="none" w:sz="0" w:space="0" w:color="auto"/>
                <w:right w:val="none" w:sz="0" w:space="0" w:color="auto"/>
              </w:divBdr>
              <w:divsChild>
                <w:div w:id="1383946578">
                  <w:marLeft w:val="0"/>
                  <w:marRight w:val="0"/>
                  <w:marTop w:val="0"/>
                  <w:marBottom w:val="0"/>
                  <w:divBdr>
                    <w:top w:val="none" w:sz="0" w:space="0" w:color="auto"/>
                    <w:left w:val="none" w:sz="0" w:space="0" w:color="auto"/>
                    <w:bottom w:val="none" w:sz="0" w:space="0" w:color="auto"/>
                    <w:right w:val="none" w:sz="0" w:space="0" w:color="auto"/>
                  </w:divBdr>
                  <w:divsChild>
                    <w:div w:id="305552916">
                      <w:marLeft w:val="0"/>
                      <w:marRight w:val="0"/>
                      <w:marTop w:val="0"/>
                      <w:marBottom w:val="0"/>
                      <w:divBdr>
                        <w:top w:val="none" w:sz="0" w:space="0" w:color="auto"/>
                        <w:left w:val="none" w:sz="0" w:space="0" w:color="auto"/>
                        <w:bottom w:val="none" w:sz="0" w:space="0" w:color="auto"/>
                        <w:right w:val="none" w:sz="0" w:space="0" w:color="auto"/>
                      </w:divBdr>
                      <w:divsChild>
                        <w:div w:id="20353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1294">
          <w:marLeft w:val="0"/>
          <w:marRight w:val="0"/>
          <w:marTop w:val="0"/>
          <w:marBottom w:val="0"/>
          <w:divBdr>
            <w:top w:val="none" w:sz="0" w:space="0" w:color="auto"/>
            <w:left w:val="none" w:sz="0" w:space="0" w:color="auto"/>
            <w:bottom w:val="none" w:sz="0" w:space="0" w:color="auto"/>
            <w:right w:val="none" w:sz="0" w:space="0" w:color="auto"/>
          </w:divBdr>
          <w:divsChild>
            <w:div w:id="1292784812">
              <w:marLeft w:val="0"/>
              <w:marRight w:val="0"/>
              <w:marTop w:val="0"/>
              <w:marBottom w:val="0"/>
              <w:divBdr>
                <w:top w:val="none" w:sz="0" w:space="0" w:color="auto"/>
                <w:left w:val="none" w:sz="0" w:space="0" w:color="auto"/>
                <w:bottom w:val="none" w:sz="0" w:space="0" w:color="auto"/>
                <w:right w:val="none" w:sz="0" w:space="0" w:color="auto"/>
              </w:divBdr>
              <w:divsChild>
                <w:div w:id="731343428">
                  <w:marLeft w:val="0"/>
                  <w:marRight w:val="0"/>
                  <w:marTop w:val="0"/>
                  <w:marBottom w:val="0"/>
                  <w:divBdr>
                    <w:top w:val="none" w:sz="0" w:space="0" w:color="ECECEC"/>
                    <w:left w:val="none" w:sz="0" w:space="0" w:color="ECECEC"/>
                    <w:bottom w:val="none" w:sz="0" w:space="0" w:color="auto"/>
                    <w:right w:val="none" w:sz="0" w:space="0" w:color="ECECEC"/>
                  </w:divBdr>
                  <w:divsChild>
                    <w:div w:id="1708411392">
                      <w:marLeft w:val="0"/>
                      <w:marRight w:val="0"/>
                      <w:marTop w:val="0"/>
                      <w:marBottom w:val="0"/>
                      <w:divBdr>
                        <w:top w:val="none" w:sz="0" w:space="0" w:color="auto"/>
                        <w:left w:val="none" w:sz="0" w:space="0" w:color="auto"/>
                        <w:bottom w:val="none" w:sz="0" w:space="0" w:color="auto"/>
                        <w:right w:val="none" w:sz="0" w:space="0" w:color="auto"/>
                      </w:divBdr>
                    </w:div>
                    <w:div w:id="473915760">
                      <w:marLeft w:val="0"/>
                      <w:marRight w:val="0"/>
                      <w:marTop w:val="0"/>
                      <w:marBottom w:val="0"/>
                      <w:divBdr>
                        <w:top w:val="none" w:sz="0" w:space="0" w:color="auto"/>
                        <w:left w:val="none" w:sz="0" w:space="0" w:color="auto"/>
                        <w:bottom w:val="none" w:sz="0" w:space="0" w:color="auto"/>
                        <w:right w:val="none" w:sz="0" w:space="0" w:color="auto"/>
                      </w:divBdr>
                      <w:divsChild>
                        <w:div w:id="1919249958">
                          <w:marLeft w:val="0"/>
                          <w:marRight w:val="0"/>
                          <w:marTop w:val="0"/>
                          <w:marBottom w:val="0"/>
                          <w:divBdr>
                            <w:top w:val="none" w:sz="0" w:space="0" w:color="auto"/>
                            <w:left w:val="none" w:sz="0" w:space="0" w:color="auto"/>
                            <w:bottom w:val="none" w:sz="0" w:space="0" w:color="auto"/>
                            <w:right w:val="none" w:sz="0" w:space="0" w:color="auto"/>
                          </w:divBdr>
                        </w:div>
                        <w:div w:id="12570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632">
              <w:marLeft w:val="0"/>
              <w:marRight w:val="0"/>
              <w:marTop w:val="0"/>
              <w:marBottom w:val="0"/>
              <w:divBdr>
                <w:top w:val="none" w:sz="0" w:space="0" w:color="auto"/>
                <w:left w:val="none" w:sz="0" w:space="0" w:color="auto"/>
                <w:bottom w:val="none" w:sz="0" w:space="0" w:color="auto"/>
                <w:right w:val="none" w:sz="0" w:space="0" w:color="auto"/>
              </w:divBdr>
              <w:divsChild>
                <w:div w:id="716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ELZEIN</dc:creator>
  <cp:keywords/>
  <dc:description/>
  <cp:lastModifiedBy>E ELZEIN</cp:lastModifiedBy>
  <cp:revision>41</cp:revision>
  <dcterms:created xsi:type="dcterms:W3CDTF">2022-07-05T07:32:00Z</dcterms:created>
  <dcterms:modified xsi:type="dcterms:W3CDTF">2022-07-05T17:28:00Z</dcterms:modified>
</cp:coreProperties>
</file>